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1" w:type="dxa"/>
        <w:tblInd w:w="93" w:type="dxa"/>
        <w:tblLayout w:type="fixed"/>
        <w:tblLook w:val="00A0"/>
      </w:tblPr>
      <w:tblGrid>
        <w:gridCol w:w="3746"/>
        <w:gridCol w:w="522"/>
        <w:gridCol w:w="505"/>
        <w:gridCol w:w="629"/>
        <w:gridCol w:w="674"/>
        <w:gridCol w:w="743"/>
        <w:gridCol w:w="706"/>
        <w:gridCol w:w="854"/>
        <w:gridCol w:w="194"/>
        <w:gridCol w:w="183"/>
        <w:gridCol w:w="1045"/>
        <w:gridCol w:w="150"/>
      </w:tblGrid>
      <w:tr w:rsidR="004510A7" w:rsidRPr="0086274D" w:rsidTr="00CC74F5">
        <w:trPr>
          <w:gridAfter w:val="1"/>
          <w:wAfter w:w="150" w:type="dxa"/>
          <w:trHeight w:val="25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5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0A7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4510A7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510A7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4510A7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решением XX</w:t>
            </w: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X сессии II созыва                      Совета Выселковского сельского </w:t>
            </w:r>
          </w:p>
          <w:p w:rsidR="004510A7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>поселения Высе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лковского района   </w:t>
            </w:r>
          </w:p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17 декабря </w:t>
            </w: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2012 года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4510A7" w:rsidRPr="0086274D" w:rsidTr="00CC74F5">
        <w:trPr>
          <w:gridAfter w:val="1"/>
          <w:wAfter w:w="150" w:type="dxa"/>
          <w:trHeight w:val="37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10A7" w:rsidRPr="0086274D" w:rsidTr="00CC74F5">
        <w:trPr>
          <w:gridAfter w:val="1"/>
          <w:wAfter w:w="150" w:type="dxa"/>
          <w:trHeight w:val="37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10A7" w:rsidRPr="0086274D" w:rsidTr="00CC74F5">
        <w:trPr>
          <w:gridAfter w:val="1"/>
          <w:wAfter w:w="150" w:type="dxa"/>
          <w:trHeight w:val="375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10A7" w:rsidRPr="0086274D" w:rsidTr="00CC74F5">
        <w:trPr>
          <w:gridAfter w:val="1"/>
          <w:wAfter w:w="150" w:type="dxa"/>
          <w:trHeight w:val="54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6055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510A7" w:rsidRPr="0086274D" w:rsidTr="00CC74F5">
        <w:trPr>
          <w:gridAfter w:val="1"/>
          <w:wAfter w:w="150" w:type="dxa"/>
          <w:trHeight w:val="540"/>
        </w:trPr>
        <w:tc>
          <w:tcPr>
            <w:tcW w:w="37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  <w:tr w:rsidR="004510A7" w:rsidRPr="0086274D" w:rsidTr="00CC74F5">
        <w:trPr>
          <w:gridAfter w:val="1"/>
          <w:wAfter w:w="150" w:type="dxa"/>
          <w:trHeight w:val="315"/>
        </w:trPr>
        <w:tc>
          <w:tcPr>
            <w:tcW w:w="980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10A7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ОТЧЕТ</w:t>
            </w:r>
          </w:p>
          <w:p w:rsidR="004510A7" w:rsidRDefault="004510A7" w:rsidP="001B263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 исполнении индикативного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план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социально-экономического </w:t>
            </w:r>
          </w:p>
          <w:p w:rsidR="004510A7" w:rsidRPr="00C074F5" w:rsidRDefault="004510A7" w:rsidP="001B263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развития Выселковского сельского поселения Выселковского района </w:t>
            </w:r>
          </w:p>
          <w:p w:rsidR="004510A7" w:rsidRPr="00C074F5" w:rsidRDefault="004510A7" w:rsidP="00C074F5">
            <w:pPr>
              <w:spacing w:line="240" w:lineRule="auto"/>
              <w:jc w:val="center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 2011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510A7" w:rsidRPr="0086274D" w:rsidTr="00CC74F5">
        <w:trPr>
          <w:gridAfter w:val="1"/>
          <w:wAfter w:w="150" w:type="dxa"/>
          <w:trHeight w:val="345"/>
        </w:trPr>
        <w:tc>
          <w:tcPr>
            <w:tcW w:w="9801" w:type="dxa"/>
            <w:gridSpan w:val="11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510A7" w:rsidRPr="0086274D" w:rsidTr="00587C08">
        <w:trPr>
          <w:gridAfter w:val="1"/>
          <w:wAfter w:w="150" w:type="dxa"/>
          <w:trHeight w:val="78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4510A7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2011 год</w:t>
            </w:r>
          </w:p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single" w:sz="8" w:space="0" w:color="auto"/>
            </w:tcBorders>
            <w:noWrap/>
            <w:vAlign w:val="center"/>
          </w:tcPr>
          <w:p w:rsidR="004510A7" w:rsidRDefault="004510A7" w:rsidP="00B444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2011 год</w:t>
            </w:r>
          </w:p>
          <w:p w:rsidR="004510A7" w:rsidRPr="00C074F5" w:rsidRDefault="004510A7" w:rsidP="00B4445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510A7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отклонение</w:t>
            </w:r>
          </w:p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+; -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right w:val="single" w:sz="8" w:space="0" w:color="auto"/>
            </w:tcBorders>
            <w:noWrap/>
            <w:vAlign w:val="bottom"/>
          </w:tcPr>
          <w:p w:rsidR="004510A7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 исполнения</w:t>
            </w:r>
          </w:p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587C08">
        <w:trPr>
          <w:gridAfter w:val="1"/>
          <w:wAfter w:w="150" w:type="dxa"/>
          <w:trHeight w:val="39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0A7" w:rsidRPr="00C074F5" w:rsidRDefault="004510A7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0A7" w:rsidRPr="00C074F5" w:rsidRDefault="004510A7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10A7" w:rsidRPr="00C074F5" w:rsidRDefault="004510A7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510A7" w:rsidRPr="0086274D" w:rsidTr="00587C08">
        <w:trPr>
          <w:gridAfter w:val="1"/>
          <w:wAfter w:w="150" w:type="dxa"/>
          <w:trHeight w:val="87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21,01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21,01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BB13F2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13F2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100,33</w:t>
            </w:r>
          </w:p>
        </w:tc>
      </w:tr>
      <w:tr w:rsidR="004510A7" w:rsidRPr="0086274D" w:rsidTr="00587C08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лич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подсобных хозяйствах, 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118,52</w:t>
            </w:r>
          </w:p>
        </w:tc>
      </w:tr>
      <w:tr w:rsidR="004510A7" w:rsidRPr="0086274D" w:rsidTr="00BB13F2">
        <w:trPr>
          <w:gridAfter w:val="1"/>
          <w:wAfter w:w="150" w:type="dxa"/>
          <w:trHeight w:val="992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587C08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труда, мил.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2299,40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2343,80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44,40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101,93</w:t>
            </w:r>
          </w:p>
        </w:tc>
      </w:tr>
      <w:tr w:rsidR="004510A7" w:rsidRPr="0086274D" w:rsidTr="00587C08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Обрабатывающие производства (D), мил.руб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4673,20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4673,20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BB13F2">
        <w:trPr>
          <w:gridAfter w:val="1"/>
          <w:wAfter w:w="150" w:type="dxa"/>
          <w:trHeight w:val="623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продукции сельского хозяйства всех категорий хозяйств,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5723,20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5267,50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-455,70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92,04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5107,60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4905,50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-201,10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96,04</w:t>
            </w:r>
          </w:p>
        </w:tc>
      </w:tr>
      <w:tr w:rsidR="004510A7" w:rsidRPr="0086274D" w:rsidTr="006311E9">
        <w:trPr>
          <w:gridAfter w:val="1"/>
          <w:wAfter w:w="150" w:type="dxa"/>
          <w:trHeight w:val="84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134,00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-34,00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134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личных подсобных хозяйств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515,60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228,00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-287,60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44,22</w:t>
            </w:r>
          </w:p>
        </w:tc>
      </w:tr>
      <w:tr w:rsidR="004510A7" w:rsidRPr="0086274D" w:rsidTr="00587C08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587C08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Зерно (в весе  после доработки), тыс.тонн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250,50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250,50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587C08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Кукуруза,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33,70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33,70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587C08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Соя,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-12,40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10,14</w:t>
            </w:r>
          </w:p>
        </w:tc>
      </w:tr>
      <w:tr w:rsidR="004510A7" w:rsidRPr="0086274D" w:rsidTr="00587C08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Сахарная свекла, тыс. тонн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195,80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195,80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587C08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Подсолнечник (в весе после доработки), тыс. тонн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33,90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6,20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122,38</w:t>
            </w:r>
          </w:p>
        </w:tc>
      </w:tr>
      <w:tr w:rsidR="004510A7" w:rsidRPr="0086274D" w:rsidTr="00587C08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Картофель - всего,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7,30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6311E9">
        <w:trPr>
          <w:gridAfter w:val="1"/>
          <w:wAfter w:w="150" w:type="dxa"/>
          <w:trHeight w:val="864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2,17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587C08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5,13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587C08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Овощи - всего,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7,80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2,60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6311E9">
        <w:trPr>
          <w:gridAfter w:val="1"/>
          <w:wAfter w:w="150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5,95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2,15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156,58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132,14</w:t>
            </w:r>
          </w:p>
        </w:tc>
      </w:tr>
      <w:tr w:rsidR="004510A7" w:rsidRPr="0086274D" w:rsidTr="006311E9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Плоды и ягоды,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2,96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2,96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6311E9">
        <w:trPr>
          <w:gridAfter w:val="1"/>
          <w:wAfter w:w="150" w:type="dxa"/>
          <w:trHeight w:val="863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Скот и птица (в живом весе)- всего, тыс. тонн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19,30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-2,10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90,19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15,96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13,86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-2,10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86,84</w:t>
            </w:r>
          </w:p>
        </w:tc>
      </w:tr>
      <w:tr w:rsidR="004510A7" w:rsidRPr="0086274D" w:rsidTr="006311E9">
        <w:trPr>
          <w:gridAfter w:val="1"/>
          <w:wAfter w:w="150" w:type="dxa"/>
          <w:trHeight w:val="858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4510A7">
            <w:pPr>
              <w:spacing w:line="240" w:lineRule="auto"/>
              <w:ind w:firstLineChars="100" w:firstLine="3168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5,34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4,34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81,27</w:t>
            </w:r>
          </w:p>
        </w:tc>
      </w:tr>
      <w:tr w:rsidR="004510A7" w:rsidRPr="0086274D" w:rsidTr="006311E9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Молоко- всего, тыс. тонн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42,20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100,45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41,17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100,41</w:t>
            </w:r>
          </w:p>
        </w:tc>
      </w:tr>
      <w:tr w:rsidR="004510A7" w:rsidRPr="0086274D" w:rsidTr="006311E9">
        <w:trPr>
          <w:gridAfter w:val="1"/>
          <w:wAfter w:w="150" w:type="dxa"/>
          <w:trHeight w:val="86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-0,09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75,67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119,05</w:t>
            </w:r>
          </w:p>
        </w:tc>
      </w:tr>
      <w:tr w:rsidR="004510A7" w:rsidRPr="0086274D" w:rsidTr="006311E9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Яйца- всего, мил. штук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189,80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131,50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-58,30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69,28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186,20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122,70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-63,50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66,00</w:t>
            </w:r>
          </w:p>
        </w:tc>
      </w:tr>
      <w:tr w:rsidR="004510A7" w:rsidRPr="0086274D" w:rsidTr="006311E9">
        <w:trPr>
          <w:gridAfter w:val="1"/>
          <w:wAfter w:w="150" w:type="dxa"/>
          <w:trHeight w:val="84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144,44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6311E9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9554,60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9554,90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9299,7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9300,00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81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106,90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100,47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148,00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-0,50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99,66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поголовья крупного рогатого скота — коровы,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1924,60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1925,10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602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1799,70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838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45,10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-0,80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98,23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101,26</w:t>
            </w:r>
          </w:p>
        </w:tc>
      </w:tr>
      <w:tr w:rsidR="004510A7" w:rsidRPr="0086274D" w:rsidTr="006311E9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Свиньи, голов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727,00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-1773,00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29,08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1180,00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-1180,00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510A7" w:rsidRPr="0086274D" w:rsidTr="006311E9">
        <w:trPr>
          <w:gridAfter w:val="1"/>
          <w:wAfter w:w="150" w:type="dxa"/>
          <w:trHeight w:val="86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-470,00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820,00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697,00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-123,00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85,00</w:t>
            </w:r>
          </w:p>
        </w:tc>
      </w:tr>
      <w:tr w:rsidR="004510A7" w:rsidRPr="0086274D" w:rsidTr="006311E9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329,50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100,15</w:t>
            </w:r>
          </w:p>
        </w:tc>
      </w:tr>
      <w:tr w:rsidR="004510A7" w:rsidRPr="0086274D" w:rsidTr="006311E9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Птица, тысяч голов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1235,00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1235,00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441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Оборот розничной торговли, 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1829,50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1829,80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0939A1">
        <w:trPr>
          <w:gridAfter w:val="1"/>
          <w:wAfter w:w="150" w:type="dxa"/>
          <w:trHeight w:val="687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Оборот общественного питания, млн. руб.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19,80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A804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0939A1">
        <w:trPr>
          <w:gridAfter w:val="1"/>
          <w:wAfter w:w="150" w:type="dxa"/>
          <w:trHeight w:val="64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платных услуг населению, млн.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200,80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225,80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112,45</w:t>
            </w:r>
          </w:p>
        </w:tc>
      </w:tr>
      <w:tr w:rsidR="004510A7" w:rsidRPr="0086274D" w:rsidTr="001B2633">
        <w:trPr>
          <w:gridAfter w:val="1"/>
          <w:wAfter w:w="150" w:type="dxa"/>
          <w:trHeight w:val="906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534,90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534,50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-0,40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99,92</w:t>
            </w:r>
          </w:p>
        </w:tc>
      </w:tr>
      <w:tr w:rsidR="004510A7" w:rsidRPr="0086274D" w:rsidTr="000939A1">
        <w:trPr>
          <w:gridAfter w:val="1"/>
          <w:wAfter w:w="150" w:type="dxa"/>
          <w:trHeight w:val="73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Развитие малого предпринимательства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EE7AD7">
        <w:trPr>
          <w:gridAfter w:val="1"/>
          <w:wAfter w:w="150" w:type="dxa"/>
          <w:trHeight w:val="144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Общий объем расходов бюджета сельского поселения на развитие и поддержку малого предпринимательства в расчете на одно малое предприятие, 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510A7" w:rsidRPr="0086274D" w:rsidTr="00587C08">
        <w:trPr>
          <w:gridAfter w:val="1"/>
          <w:wAfter w:w="150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субъектов малого предпринимательства в расчете на 1000 человек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11,62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587C08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587C08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детей  дошкольного возраста,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1570,00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1580,00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100,64</w:t>
            </w:r>
          </w:p>
        </w:tc>
      </w:tr>
      <w:tr w:rsidR="004510A7" w:rsidRPr="0086274D" w:rsidTr="00587C08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Численность учащихся в учреждениях: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587C08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общеобразовательных, тыс. чел.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4,10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107,89</w:t>
            </w:r>
          </w:p>
        </w:tc>
      </w:tr>
      <w:tr w:rsidR="004510A7" w:rsidRPr="0086274D" w:rsidTr="00587C08">
        <w:trPr>
          <w:gridAfter w:val="1"/>
          <w:wAfter w:w="150" w:type="dxa"/>
          <w:trHeight w:val="114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102,77</w:t>
            </w:r>
          </w:p>
        </w:tc>
      </w:tr>
      <w:tr w:rsidR="004510A7" w:rsidRPr="0086274D" w:rsidTr="00587C08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Ввод в эксплуатацию: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587C08">
        <w:trPr>
          <w:gridAfter w:val="1"/>
          <w:wAfter w:w="150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жилых домов предприятиями всех форм собственности, тыс. кв. м общей площади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587C08">
        <w:trPr>
          <w:gridAfter w:val="1"/>
          <w:wAfter w:w="150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итога - построенные населением за свой счет и с помощью кредитов, тыс. кв. м общей площади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3807,00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3807,00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587C08">
        <w:trPr>
          <w:gridAfter w:val="1"/>
          <w:wAfter w:w="150" w:type="dxa"/>
          <w:trHeight w:val="87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587C08">
        <w:trPr>
          <w:gridAfter w:val="1"/>
          <w:wAfter w:w="150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дошкольными образовательными учреждениями, мест на 1000 детей дошкольного возраста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422,50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423,00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100,12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образования, мест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602,00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605,00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100,50</w:t>
            </w:r>
          </w:p>
        </w:tc>
      </w:tr>
      <w:tr w:rsidR="004510A7" w:rsidRPr="0086274D" w:rsidTr="006311E9">
        <w:trPr>
          <w:gridAfter w:val="1"/>
          <w:wAfter w:w="150" w:type="dxa"/>
          <w:trHeight w:val="649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населения, занимающегося спортом,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10,80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23,70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12,90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219,44</w:t>
            </w:r>
          </w:p>
        </w:tc>
      </w:tr>
      <w:tr w:rsidR="004510A7" w:rsidRPr="0086274D" w:rsidTr="00587C08">
        <w:trPr>
          <w:gridAfter w:val="1"/>
          <w:wAfter w:w="150" w:type="dxa"/>
          <w:trHeight w:val="9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2312,00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2462,00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106,49</w:t>
            </w:r>
          </w:p>
        </w:tc>
      </w:tr>
      <w:tr w:rsidR="004510A7" w:rsidRPr="0086274D" w:rsidTr="000939A1">
        <w:trPr>
          <w:gridAfter w:val="1"/>
          <w:wAfter w:w="150" w:type="dxa"/>
          <w:trHeight w:val="964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государственной формы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EE7AD7">
        <w:trPr>
          <w:gridAfter w:val="1"/>
          <w:wAfter w:w="150" w:type="dxa"/>
          <w:trHeight w:val="659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0939A1">
        <w:trPr>
          <w:gridAfter w:val="1"/>
          <w:wAfter w:w="150" w:type="dxa"/>
          <w:trHeight w:val="686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1215,00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1265,00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104,12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из них индивидуальных предпринимателей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1026,00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1126,00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109,75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6311E9">
        <w:trPr>
          <w:gridAfter w:val="1"/>
          <w:wAfter w:w="150" w:type="dxa"/>
          <w:trHeight w:val="3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освещенных улиц,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27,06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28,56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105,54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водопроводных сетей,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88,16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88,16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канализационных сетей,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10,47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10,47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585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автомобильных дорог местного значения, км.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124,84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124,84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 твердым по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рытием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30,41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30,41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944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101,03</w:t>
            </w:r>
          </w:p>
        </w:tc>
      </w:tr>
      <w:tr w:rsidR="004510A7" w:rsidRPr="0086274D" w:rsidTr="006311E9">
        <w:trPr>
          <w:gridAfter w:val="1"/>
          <w:wAfter w:w="150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115,90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116,10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100,17</w:t>
            </w:r>
          </w:p>
        </w:tc>
      </w:tr>
      <w:tr w:rsidR="004510A7" w:rsidRPr="0086274D" w:rsidTr="006311E9">
        <w:trPr>
          <w:gridAfter w:val="1"/>
          <w:wAfter w:w="150" w:type="dxa"/>
          <w:trHeight w:val="870"/>
        </w:trPr>
        <w:tc>
          <w:tcPr>
            <w:tcW w:w="4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населения объек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тами общественного питания, кв.</w:t>
            </w: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м. на 1 тыс. населения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196,10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196,10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4510A7" w:rsidRPr="0086274D" w:rsidTr="006311E9">
        <w:trPr>
          <w:gridAfter w:val="1"/>
          <w:wAfter w:w="150" w:type="dxa"/>
          <w:trHeight w:val="300"/>
        </w:trPr>
        <w:tc>
          <w:tcPr>
            <w:tcW w:w="4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1B2633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Окружающая среда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6311E9">
        <w:trPr>
          <w:gridAfter w:val="1"/>
          <w:wAfter w:w="150" w:type="dxa"/>
          <w:trHeight w:val="1153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0A7" w:rsidRPr="00C074F5" w:rsidRDefault="004510A7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Степень загрязнения атмосферного воздуха (уровень превышения предельно допустимой концентрации вредных веществ в воздухе), 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0A7" w:rsidRPr="0086274D" w:rsidTr="00587C08">
        <w:trPr>
          <w:trHeight w:val="255"/>
        </w:trPr>
        <w:tc>
          <w:tcPr>
            <w:tcW w:w="42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510A7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  <w:p w:rsidR="004510A7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  <w:p w:rsidR="004510A7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510A7" w:rsidRPr="00C074F5" w:rsidRDefault="004510A7" w:rsidP="00C074F5">
            <w:pPr>
              <w:spacing w:line="240" w:lineRule="auto"/>
              <w:rPr>
                <w:rFonts w:ascii="Cambria" w:hAnsi="Cambria" w:cs="Arial CYR"/>
                <w:sz w:val="20"/>
                <w:szCs w:val="20"/>
                <w:lang w:eastAsia="ru-RU"/>
              </w:rPr>
            </w:pPr>
          </w:p>
        </w:tc>
      </w:tr>
    </w:tbl>
    <w:p w:rsidR="004510A7" w:rsidRDefault="004510A7" w:rsidP="001B2633">
      <w:pPr>
        <w:spacing w:line="240" w:lineRule="auto"/>
        <w:rPr>
          <w:rFonts w:ascii="Times New Roman" w:hAnsi="Times New Roman"/>
          <w:sz w:val="28"/>
          <w:szCs w:val="28"/>
        </w:rPr>
      </w:pPr>
      <w:r w:rsidRPr="00B23B4C">
        <w:rPr>
          <w:rFonts w:ascii="Times New Roman" w:hAnsi="Times New Roman"/>
          <w:sz w:val="28"/>
          <w:szCs w:val="28"/>
        </w:rPr>
        <w:t xml:space="preserve">Заместитель главы администрации </w:t>
      </w:r>
    </w:p>
    <w:p w:rsidR="004510A7" w:rsidRDefault="004510A7" w:rsidP="001B2633">
      <w:pPr>
        <w:spacing w:line="240" w:lineRule="auto"/>
        <w:rPr>
          <w:rFonts w:ascii="Times New Roman" w:hAnsi="Times New Roman"/>
          <w:sz w:val="28"/>
          <w:szCs w:val="28"/>
        </w:rPr>
      </w:pPr>
      <w:r w:rsidRPr="00B23B4C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4510A7" w:rsidRDefault="004510A7" w:rsidP="001B2633">
      <w:pPr>
        <w:spacing w:line="240" w:lineRule="auto"/>
        <w:rPr>
          <w:rFonts w:ascii="Times New Roman" w:hAnsi="Times New Roman"/>
          <w:sz w:val="28"/>
          <w:szCs w:val="28"/>
        </w:rPr>
      </w:pPr>
      <w:r w:rsidRPr="00B23B4C">
        <w:rPr>
          <w:rFonts w:ascii="Times New Roman" w:hAnsi="Times New Roman"/>
          <w:sz w:val="28"/>
          <w:szCs w:val="28"/>
        </w:rPr>
        <w:t xml:space="preserve">Выселковского района по экономическим, </w:t>
      </w:r>
    </w:p>
    <w:p w:rsidR="004510A7" w:rsidRDefault="004510A7" w:rsidP="001B2633">
      <w:pPr>
        <w:spacing w:line="240" w:lineRule="auto"/>
        <w:rPr>
          <w:rFonts w:ascii="Times New Roman" w:hAnsi="Times New Roman"/>
          <w:sz w:val="28"/>
          <w:szCs w:val="28"/>
        </w:rPr>
      </w:pPr>
      <w:r w:rsidRPr="00B23B4C">
        <w:rPr>
          <w:rFonts w:ascii="Times New Roman" w:hAnsi="Times New Roman"/>
          <w:sz w:val="28"/>
          <w:szCs w:val="28"/>
        </w:rPr>
        <w:t xml:space="preserve">производственным, финансовым </w:t>
      </w:r>
    </w:p>
    <w:p w:rsidR="004510A7" w:rsidRPr="00B23B4C" w:rsidRDefault="004510A7" w:rsidP="001B2633">
      <w:pPr>
        <w:spacing w:line="240" w:lineRule="auto"/>
        <w:rPr>
          <w:rFonts w:ascii="Times New Roman" w:hAnsi="Times New Roman"/>
          <w:sz w:val="28"/>
          <w:szCs w:val="28"/>
        </w:rPr>
      </w:pPr>
      <w:r w:rsidRPr="00B23B4C">
        <w:rPr>
          <w:rFonts w:ascii="Times New Roman" w:hAnsi="Times New Roman"/>
          <w:sz w:val="28"/>
          <w:szCs w:val="28"/>
        </w:rPr>
        <w:t>и социальным вопросам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Т.В.Миронова </w:t>
      </w:r>
    </w:p>
    <w:sectPr w:rsidR="004510A7" w:rsidRPr="00B23B4C" w:rsidSect="004A5E9B">
      <w:footerReference w:type="default" r:id="rId6"/>
      <w:headerReference w:type="first" r:id="rId7"/>
      <w:pgSz w:w="11905" w:h="16837"/>
      <w:pgMar w:top="1134" w:right="565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0A7" w:rsidRDefault="004510A7" w:rsidP="006311E9">
      <w:pPr>
        <w:spacing w:line="240" w:lineRule="auto"/>
      </w:pPr>
      <w:r>
        <w:separator/>
      </w:r>
    </w:p>
  </w:endnote>
  <w:endnote w:type="continuationSeparator" w:id="1">
    <w:p w:rsidR="004510A7" w:rsidRDefault="004510A7" w:rsidP="006311E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0A7" w:rsidRDefault="004510A7" w:rsidP="00296FBC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0A7" w:rsidRDefault="004510A7" w:rsidP="006311E9">
      <w:pPr>
        <w:spacing w:line="240" w:lineRule="auto"/>
      </w:pPr>
      <w:r>
        <w:separator/>
      </w:r>
    </w:p>
  </w:footnote>
  <w:footnote w:type="continuationSeparator" w:id="1">
    <w:p w:rsidR="004510A7" w:rsidRDefault="004510A7" w:rsidP="006311E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0A7" w:rsidRDefault="004510A7" w:rsidP="00296FBC">
    <w:pPr>
      <w:pStyle w:val="Header"/>
    </w:pPr>
  </w:p>
  <w:p w:rsidR="004510A7" w:rsidRDefault="004510A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4F5"/>
    <w:rsid w:val="00003E3E"/>
    <w:rsid w:val="0000471A"/>
    <w:rsid w:val="00004971"/>
    <w:rsid w:val="0001045D"/>
    <w:rsid w:val="0001559F"/>
    <w:rsid w:val="000158D5"/>
    <w:rsid w:val="00031280"/>
    <w:rsid w:val="000401D6"/>
    <w:rsid w:val="000409A1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39A1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2B6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709D2"/>
    <w:rsid w:val="001712D9"/>
    <w:rsid w:val="001743ED"/>
    <w:rsid w:val="001763AC"/>
    <w:rsid w:val="0017666A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33AB"/>
    <w:rsid w:val="001A41D4"/>
    <w:rsid w:val="001A48D6"/>
    <w:rsid w:val="001A5006"/>
    <w:rsid w:val="001A5157"/>
    <w:rsid w:val="001A544F"/>
    <w:rsid w:val="001A5C9E"/>
    <w:rsid w:val="001A6901"/>
    <w:rsid w:val="001B004A"/>
    <w:rsid w:val="001B2633"/>
    <w:rsid w:val="001B6BE6"/>
    <w:rsid w:val="001B745B"/>
    <w:rsid w:val="001B7B09"/>
    <w:rsid w:val="001C16AC"/>
    <w:rsid w:val="001C1885"/>
    <w:rsid w:val="001C2484"/>
    <w:rsid w:val="001C4720"/>
    <w:rsid w:val="001C6E11"/>
    <w:rsid w:val="001D0FDE"/>
    <w:rsid w:val="001D18AE"/>
    <w:rsid w:val="001D5E5B"/>
    <w:rsid w:val="001D6228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17DA9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53050"/>
    <w:rsid w:val="0025324A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3EBF"/>
    <w:rsid w:val="00287619"/>
    <w:rsid w:val="002943CE"/>
    <w:rsid w:val="00294F11"/>
    <w:rsid w:val="00294F4C"/>
    <w:rsid w:val="0029686A"/>
    <w:rsid w:val="00296FBC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5930"/>
    <w:rsid w:val="003166E4"/>
    <w:rsid w:val="0032254B"/>
    <w:rsid w:val="00323060"/>
    <w:rsid w:val="00323B76"/>
    <w:rsid w:val="003243A5"/>
    <w:rsid w:val="00330A53"/>
    <w:rsid w:val="00335984"/>
    <w:rsid w:val="00336586"/>
    <w:rsid w:val="00336FBA"/>
    <w:rsid w:val="00341A69"/>
    <w:rsid w:val="00343BDD"/>
    <w:rsid w:val="003452A1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7578A"/>
    <w:rsid w:val="00375990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FAC"/>
    <w:rsid w:val="003D18D6"/>
    <w:rsid w:val="003D5EDC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3132B"/>
    <w:rsid w:val="00431737"/>
    <w:rsid w:val="0043424A"/>
    <w:rsid w:val="004359AD"/>
    <w:rsid w:val="00435DD6"/>
    <w:rsid w:val="00437388"/>
    <w:rsid w:val="0044647D"/>
    <w:rsid w:val="00447F4D"/>
    <w:rsid w:val="00450EE1"/>
    <w:rsid w:val="004510A7"/>
    <w:rsid w:val="00451AD7"/>
    <w:rsid w:val="00454192"/>
    <w:rsid w:val="00461E8D"/>
    <w:rsid w:val="00462885"/>
    <w:rsid w:val="00464371"/>
    <w:rsid w:val="0046492F"/>
    <w:rsid w:val="00466DDF"/>
    <w:rsid w:val="004723DF"/>
    <w:rsid w:val="00472E6F"/>
    <w:rsid w:val="00473F86"/>
    <w:rsid w:val="0047648C"/>
    <w:rsid w:val="00480A19"/>
    <w:rsid w:val="004830C6"/>
    <w:rsid w:val="00494DD0"/>
    <w:rsid w:val="00495386"/>
    <w:rsid w:val="00495C87"/>
    <w:rsid w:val="004A5E9B"/>
    <w:rsid w:val="004B09C1"/>
    <w:rsid w:val="004B2CBD"/>
    <w:rsid w:val="004B5840"/>
    <w:rsid w:val="004B6225"/>
    <w:rsid w:val="004C07AE"/>
    <w:rsid w:val="004C22F4"/>
    <w:rsid w:val="004C2A92"/>
    <w:rsid w:val="004C59A4"/>
    <w:rsid w:val="004D0430"/>
    <w:rsid w:val="004D1460"/>
    <w:rsid w:val="004D2244"/>
    <w:rsid w:val="004D3141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612CA"/>
    <w:rsid w:val="005614F2"/>
    <w:rsid w:val="005665EF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87C08"/>
    <w:rsid w:val="005917AB"/>
    <w:rsid w:val="00594054"/>
    <w:rsid w:val="00595D3D"/>
    <w:rsid w:val="005A2930"/>
    <w:rsid w:val="005A3BC7"/>
    <w:rsid w:val="005A462D"/>
    <w:rsid w:val="005A58D6"/>
    <w:rsid w:val="005A5BB0"/>
    <w:rsid w:val="005A73C0"/>
    <w:rsid w:val="005B10A5"/>
    <w:rsid w:val="005B1DED"/>
    <w:rsid w:val="005B2058"/>
    <w:rsid w:val="005B3174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93B"/>
    <w:rsid w:val="005E39D9"/>
    <w:rsid w:val="005F5831"/>
    <w:rsid w:val="005F6EDF"/>
    <w:rsid w:val="00605916"/>
    <w:rsid w:val="006100F6"/>
    <w:rsid w:val="00613106"/>
    <w:rsid w:val="00614FBB"/>
    <w:rsid w:val="00615917"/>
    <w:rsid w:val="00615DC6"/>
    <w:rsid w:val="006201D2"/>
    <w:rsid w:val="00622879"/>
    <w:rsid w:val="00622B62"/>
    <w:rsid w:val="00622BAE"/>
    <w:rsid w:val="00624BC4"/>
    <w:rsid w:val="00630FF0"/>
    <w:rsid w:val="006311E9"/>
    <w:rsid w:val="00634608"/>
    <w:rsid w:val="00637A07"/>
    <w:rsid w:val="00640E71"/>
    <w:rsid w:val="00640EB7"/>
    <w:rsid w:val="00643639"/>
    <w:rsid w:val="006445AB"/>
    <w:rsid w:val="0064478A"/>
    <w:rsid w:val="006454BC"/>
    <w:rsid w:val="00646542"/>
    <w:rsid w:val="00646752"/>
    <w:rsid w:val="00650DF8"/>
    <w:rsid w:val="00651C9B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5DF2"/>
    <w:rsid w:val="006D1DA2"/>
    <w:rsid w:val="006D3506"/>
    <w:rsid w:val="006D6940"/>
    <w:rsid w:val="006E182D"/>
    <w:rsid w:val="006E2AE0"/>
    <w:rsid w:val="006E2C06"/>
    <w:rsid w:val="006E4BAB"/>
    <w:rsid w:val="006F2303"/>
    <w:rsid w:val="006F2879"/>
    <w:rsid w:val="006F2983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2560D"/>
    <w:rsid w:val="00727B18"/>
    <w:rsid w:val="00727CA5"/>
    <w:rsid w:val="00731577"/>
    <w:rsid w:val="00731DCF"/>
    <w:rsid w:val="00731F33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CC7"/>
    <w:rsid w:val="00753D6D"/>
    <w:rsid w:val="00755E68"/>
    <w:rsid w:val="00763A11"/>
    <w:rsid w:val="0076573E"/>
    <w:rsid w:val="0076685D"/>
    <w:rsid w:val="00770347"/>
    <w:rsid w:val="00772D19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74D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71FF"/>
    <w:rsid w:val="00881581"/>
    <w:rsid w:val="008845F2"/>
    <w:rsid w:val="00887E59"/>
    <w:rsid w:val="00895B73"/>
    <w:rsid w:val="008963B8"/>
    <w:rsid w:val="00896E55"/>
    <w:rsid w:val="008A00D3"/>
    <w:rsid w:val="008A011D"/>
    <w:rsid w:val="008A39C0"/>
    <w:rsid w:val="008A48C9"/>
    <w:rsid w:val="008A67AB"/>
    <w:rsid w:val="008A7892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40C1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70849"/>
    <w:rsid w:val="0097750B"/>
    <w:rsid w:val="00977FEC"/>
    <w:rsid w:val="00980406"/>
    <w:rsid w:val="00980E83"/>
    <w:rsid w:val="00982CDA"/>
    <w:rsid w:val="00984E79"/>
    <w:rsid w:val="009857DA"/>
    <w:rsid w:val="009863CB"/>
    <w:rsid w:val="00986D57"/>
    <w:rsid w:val="00987582"/>
    <w:rsid w:val="009877FE"/>
    <w:rsid w:val="00992324"/>
    <w:rsid w:val="0099474B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4C9E"/>
    <w:rsid w:val="009F599E"/>
    <w:rsid w:val="00A02ED2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804BF"/>
    <w:rsid w:val="00A82AE3"/>
    <w:rsid w:val="00A83F0E"/>
    <w:rsid w:val="00A85472"/>
    <w:rsid w:val="00A85527"/>
    <w:rsid w:val="00A92077"/>
    <w:rsid w:val="00A933AA"/>
    <w:rsid w:val="00A93B4B"/>
    <w:rsid w:val="00A96185"/>
    <w:rsid w:val="00AA0C0E"/>
    <w:rsid w:val="00AA110E"/>
    <w:rsid w:val="00AA168F"/>
    <w:rsid w:val="00AA38AE"/>
    <w:rsid w:val="00AB01C2"/>
    <w:rsid w:val="00AB1E5D"/>
    <w:rsid w:val="00AB58FC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3B4C"/>
    <w:rsid w:val="00B27C2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4459"/>
    <w:rsid w:val="00B47FDA"/>
    <w:rsid w:val="00B5637E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C79"/>
    <w:rsid w:val="00B83082"/>
    <w:rsid w:val="00B91EF3"/>
    <w:rsid w:val="00B93F71"/>
    <w:rsid w:val="00B97119"/>
    <w:rsid w:val="00BA02A9"/>
    <w:rsid w:val="00BA201E"/>
    <w:rsid w:val="00BA5AE7"/>
    <w:rsid w:val="00BA5C6D"/>
    <w:rsid w:val="00BB106C"/>
    <w:rsid w:val="00BB13F2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2F55"/>
    <w:rsid w:val="00BE3D54"/>
    <w:rsid w:val="00BF11B6"/>
    <w:rsid w:val="00BF2C9B"/>
    <w:rsid w:val="00BF6011"/>
    <w:rsid w:val="00BF6CD2"/>
    <w:rsid w:val="00C00D89"/>
    <w:rsid w:val="00C0303F"/>
    <w:rsid w:val="00C037FB"/>
    <w:rsid w:val="00C05575"/>
    <w:rsid w:val="00C06D24"/>
    <w:rsid w:val="00C074F5"/>
    <w:rsid w:val="00C1088E"/>
    <w:rsid w:val="00C12EBC"/>
    <w:rsid w:val="00C13BD8"/>
    <w:rsid w:val="00C14132"/>
    <w:rsid w:val="00C14E02"/>
    <w:rsid w:val="00C16492"/>
    <w:rsid w:val="00C171E6"/>
    <w:rsid w:val="00C267AB"/>
    <w:rsid w:val="00C26C9F"/>
    <w:rsid w:val="00C308D1"/>
    <w:rsid w:val="00C35C80"/>
    <w:rsid w:val="00C4308E"/>
    <w:rsid w:val="00C43266"/>
    <w:rsid w:val="00C46199"/>
    <w:rsid w:val="00C50362"/>
    <w:rsid w:val="00C51401"/>
    <w:rsid w:val="00C51952"/>
    <w:rsid w:val="00C5466D"/>
    <w:rsid w:val="00C55351"/>
    <w:rsid w:val="00C55CAC"/>
    <w:rsid w:val="00C57102"/>
    <w:rsid w:val="00C61046"/>
    <w:rsid w:val="00C61500"/>
    <w:rsid w:val="00C655A0"/>
    <w:rsid w:val="00C70929"/>
    <w:rsid w:val="00C71C41"/>
    <w:rsid w:val="00C740D3"/>
    <w:rsid w:val="00C7550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6B59"/>
    <w:rsid w:val="00CC74F5"/>
    <w:rsid w:val="00CD013B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D0192C"/>
    <w:rsid w:val="00D01DD8"/>
    <w:rsid w:val="00D04F12"/>
    <w:rsid w:val="00D06C2B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7FFA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0B8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C117B"/>
    <w:rsid w:val="00DC1495"/>
    <w:rsid w:val="00DC1C1A"/>
    <w:rsid w:val="00DC1CD0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772"/>
    <w:rsid w:val="00E46A13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2E3"/>
    <w:rsid w:val="00E62B0A"/>
    <w:rsid w:val="00E64B48"/>
    <w:rsid w:val="00E67237"/>
    <w:rsid w:val="00E7017A"/>
    <w:rsid w:val="00E72D5F"/>
    <w:rsid w:val="00E737F4"/>
    <w:rsid w:val="00E73AB5"/>
    <w:rsid w:val="00E74DF6"/>
    <w:rsid w:val="00E80547"/>
    <w:rsid w:val="00E81616"/>
    <w:rsid w:val="00E82B6D"/>
    <w:rsid w:val="00E830CC"/>
    <w:rsid w:val="00E831CD"/>
    <w:rsid w:val="00E84BD5"/>
    <w:rsid w:val="00E86CB8"/>
    <w:rsid w:val="00E87655"/>
    <w:rsid w:val="00E87A49"/>
    <w:rsid w:val="00E91087"/>
    <w:rsid w:val="00EA75C7"/>
    <w:rsid w:val="00EB015F"/>
    <w:rsid w:val="00EB0AC7"/>
    <w:rsid w:val="00EB3075"/>
    <w:rsid w:val="00EB59A1"/>
    <w:rsid w:val="00EB662C"/>
    <w:rsid w:val="00EC4891"/>
    <w:rsid w:val="00EC4F74"/>
    <w:rsid w:val="00EC6DB6"/>
    <w:rsid w:val="00ED0DD7"/>
    <w:rsid w:val="00ED2B0B"/>
    <w:rsid w:val="00ED4D3C"/>
    <w:rsid w:val="00ED53BF"/>
    <w:rsid w:val="00ED6DE4"/>
    <w:rsid w:val="00ED7A71"/>
    <w:rsid w:val="00ED7A84"/>
    <w:rsid w:val="00EE06ED"/>
    <w:rsid w:val="00EE132A"/>
    <w:rsid w:val="00EE7A9C"/>
    <w:rsid w:val="00EE7AD7"/>
    <w:rsid w:val="00EF0DB8"/>
    <w:rsid w:val="00EF2FE1"/>
    <w:rsid w:val="00EF302D"/>
    <w:rsid w:val="00EF38CD"/>
    <w:rsid w:val="00F02F19"/>
    <w:rsid w:val="00F05651"/>
    <w:rsid w:val="00F0618B"/>
    <w:rsid w:val="00F06CF4"/>
    <w:rsid w:val="00F07BD7"/>
    <w:rsid w:val="00F10825"/>
    <w:rsid w:val="00F12023"/>
    <w:rsid w:val="00F20129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7C16"/>
    <w:rsid w:val="00F55F16"/>
    <w:rsid w:val="00F63DD0"/>
    <w:rsid w:val="00F70D59"/>
    <w:rsid w:val="00F721D3"/>
    <w:rsid w:val="00F73F74"/>
    <w:rsid w:val="00F74093"/>
    <w:rsid w:val="00F74762"/>
    <w:rsid w:val="00F7611C"/>
    <w:rsid w:val="00F769E4"/>
    <w:rsid w:val="00F83C2C"/>
    <w:rsid w:val="00F85174"/>
    <w:rsid w:val="00F91E8D"/>
    <w:rsid w:val="00F93B43"/>
    <w:rsid w:val="00F93DA4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4708"/>
    <w:rsid w:val="00FB5166"/>
    <w:rsid w:val="00FC106D"/>
    <w:rsid w:val="00FC1ECC"/>
    <w:rsid w:val="00FC65EC"/>
    <w:rsid w:val="00FD0F72"/>
    <w:rsid w:val="00FD4A8B"/>
    <w:rsid w:val="00FD549F"/>
    <w:rsid w:val="00FD6307"/>
    <w:rsid w:val="00FE2D50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311E9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11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311E9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311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9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189</TotalTime>
  <Pages>5</Pages>
  <Words>1144</Words>
  <Characters>6526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29</cp:revision>
  <cp:lastPrinted>2013-02-11T07:18:00Z</cp:lastPrinted>
  <dcterms:created xsi:type="dcterms:W3CDTF">2012-12-04T07:17:00Z</dcterms:created>
  <dcterms:modified xsi:type="dcterms:W3CDTF">2013-02-11T11:15:00Z</dcterms:modified>
</cp:coreProperties>
</file>